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59" w:rsidRDefault="00E17F4C" w:rsidP="004772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</w:p>
    <w:p w:rsidR="00477259" w:rsidRDefault="00477259" w:rsidP="00477259">
      <w:pPr>
        <w:jc w:val="center"/>
        <w:rPr>
          <w:sz w:val="28"/>
          <w:szCs w:val="28"/>
        </w:rPr>
      </w:pPr>
      <w:r>
        <w:rPr>
          <w:sz w:val="28"/>
          <w:szCs w:val="28"/>
        </w:rPr>
        <w:t>Дума городского округа Тольятти</w:t>
      </w:r>
    </w:p>
    <w:p w:rsidR="00F03290" w:rsidRDefault="00F03290" w:rsidP="00477259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477259">
        <w:rPr>
          <w:sz w:val="28"/>
          <w:szCs w:val="28"/>
        </w:rPr>
        <w:t xml:space="preserve">ешение </w:t>
      </w:r>
    </w:p>
    <w:p w:rsidR="00604596" w:rsidRPr="00477259" w:rsidRDefault="00477259" w:rsidP="0047725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_____________ № _____________</w:t>
      </w:r>
    </w:p>
    <w:p w:rsidR="00604596" w:rsidRPr="00477259" w:rsidRDefault="00604596" w:rsidP="00477259">
      <w:pPr>
        <w:tabs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1A3A" w:rsidRPr="00477259" w:rsidRDefault="00701A3A" w:rsidP="00477259">
      <w:pPr>
        <w:tabs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596" w:rsidRPr="00901E09" w:rsidRDefault="00604596" w:rsidP="00E17F4C">
      <w:pPr>
        <w:tabs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477259" w:rsidRDefault="00E17F4C" w:rsidP="00477259">
      <w:pPr>
        <w:pStyle w:val="ConsPlusNormal"/>
        <w:tabs>
          <w:tab w:val="left" w:pos="993"/>
        </w:tabs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D91F4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77259">
        <w:rPr>
          <w:rFonts w:ascii="Times New Roman" w:hAnsi="Times New Roman" w:cs="Times New Roman"/>
          <w:b/>
          <w:sz w:val="28"/>
          <w:szCs w:val="28"/>
        </w:rPr>
        <w:t xml:space="preserve">Положение о собраниях и конференциях граждан в </w:t>
      </w:r>
      <w:r w:rsidRPr="00D91F4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городско</w:t>
      </w:r>
      <w:r w:rsidR="0047725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</w:t>
      </w:r>
      <w:r w:rsidRPr="00D91F4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округ</w:t>
      </w:r>
      <w:r w:rsidR="0047725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е</w:t>
      </w:r>
      <w:r w:rsidRPr="00D91F4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Тольятти</w:t>
      </w:r>
      <w:r w:rsidR="0047725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</w:p>
    <w:p w:rsidR="00477259" w:rsidRDefault="00477259" w:rsidP="00477259">
      <w:pPr>
        <w:pStyle w:val="ConsPlusNormal"/>
        <w:tabs>
          <w:tab w:val="left" w:pos="993"/>
        </w:tabs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утвержденное</w:t>
      </w:r>
      <w:proofErr w:type="gramEnd"/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решением Думы городского округа Тольятти </w:t>
      </w:r>
    </w:p>
    <w:p w:rsidR="00E17F4C" w:rsidRPr="002879DE" w:rsidRDefault="00477259" w:rsidP="00477259">
      <w:pPr>
        <w:pStyle w:val="ConsPlusNormal"/>
        <w:tabs>
          <w:tab w:val="left" w:pos="993"/>
        </w:tabs>
        <w:ind w:firstLine="0"/>
        <w:jc w:val="center"/>
        <w:rPr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от 18.06.2008 № 932</w:t>
      </w:r>
      <w:r w:rsidR="00E17F4C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</w:r>
    </w:p>
    <w:p w:rsidR="00E17F4C" w:rsidRPr="002879DE" w:rsidRDefault="00E17F4C" w:rsidP="00E17F4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17F4C" w:rsidRPr="00E3199C" w:rsidRDefault="00E17F4C" w:rsidP="0047725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99C">
        <w:rPr>
          <w:rFonts w:ascii="Times New Roman" w:hAnsi="Times New Roman" w:cs="Times New Roman"/>
          <w:sz w:val="28"/>
          <w:szCs w:val="28"/>
        </w:rPr>
        <w:t>Рассмотрев изменения в</w:t>
      </w:r>
      <w:r w:rsidR="00477259">
        <w:rPr>
          <w:rFonts w:ascii="Times New Roman" w:hAnsi="Times New Roman" w:cs="Times New Roman"/>
          <w:sz w:val="28"/>
          <w:szCs w:val="28"/>
        </w:rPr>
        <w:t xml:space="preserve"> </w:t>
      </w:r>
      <w:r w:rsidR="00477259" w:rsidRPr="00477259">
        <w:rPr>
          <w:rFonts w:ascii="Times New Roman" w:hAnsi="Times New Roman" w:cs="Times New Roman"/>
          <w:sz w:val="28"/>
          <w:szCs w:val="28"/>
        </w:rPr>
        <w:t>Положение о собраниях и конференциях граждан в городском округе Тольятти, утвержденное решением Думы городского округа Тольятти от 18.06.2008 № 932</w:t>
      </w:r>
      <w:r w:rsidR="00477259">
        <w:rPr>
          <w:rFonts w:ascii="Times New Roman" w:hAnsi="Times New Roman" w:cs="Times New Roman"/>
          <w:sz w:val="28"/>
          <w:szCs w:val="28"/>
        </w:rPr>
        <w:t xml:space="preserve">, </w:t>
      </w:r>
      <w:r w:rsidRPr="00E3199C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Тольятти, Дума </w:t>
      </w:r>
    </w:p>
    <w:p w:rsidR="00E17F4C" w:rsidRPr="00901E09" w:rsidRDefault="00E17F4C" w:rsidP="00E17F4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E17F4C" w:rsidRDefault="00E17F4C" w:rsidP="00E17F4C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01E09">
        <w:rPr>
          <w:sz w:val="28"/>
          <w:szCs w:val="28"/>
        </w:rPr>
        <w:t>РЕШИЛА:</w:t>
      </w:r>
    </w:p>
    <w:p w:rsidR="00921C04" w:rsidRDefault="00921C04" w:rsidP="00E17F4C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77259" w:rsidRPr="00477259" w:rsidRDefault="00921C04" w:rsidP="00477259">
      <w:pPr>
        <w:pStyle w:val="a3"/>
        <w:numPr>
          <w:ilvl w:val="0"/>
          <w:numId w:val="8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77259">
        <w:rPr>
          <w:rFonts w:eastAsiaTheme="minorHAnsi"/>
          <w:sz w:val="28"/>
          <w:szCs w:val="28"/>
          <w:lang w:eastAsia="en-US"/>
        </w:rPr>
        <w:t xml:space="preserve">Внести в </w:t>
      </w:r>
      <w:r w:rsidR="00477259" w:rsidRPr="00477259">
        <w:rPr>
          <w:rFonts w:eastAsiaTheme="minorHAnsi"/>
          <w:sz w:val="28"/>
          <w:szCs w:val="28"/>
          <w:lang w:eastAsia="en-US"/>
        </w:rPr>
        <w:t>Положение о собраниях и конференциях граждан в городском округе Тольятти, утвержденное решением Думы городского округа Тольятти от 18.06.2008 № 932</w:t>
      </w:r>
      <w:r w:rsidRPr="00477259">
        <w:rPr>
          <w:rFonts w:eastAsiaTheme="minorHAnsi"/>
          <w:sz w:val="28"/>
          <w:szCs w:val="28"/>
          <w:lang w:eastAsia="en-US"/>
        </w:rPr>
        <w:t xml:space="preserve"> (газета </w:t>
      </w:r>
      <w:r w:rsidR="00477259">
        <w:rPr>
          <w:rFonts w:eastAsiaTheme="minorHAnsi"/>
          <w:sz w:val="28"/>
          <w:szCs w:val="28"/>
          <w:lang w:eastAsia="en-US"/>
        </w:rPr>
        <w:t>«</w:t>
      </w:r>
      <w:r w:rsidR="00477259" w:rsidRPr="00477259">
        <w:rPr>
          <w:rFonts w:eastAsiaTheme="minorHAnsi"/>
          <w:sz w:val="28"/>
          <w:szCs w:val="28"/>
          <w:lang w:eastAsia="en-US"/>
        </w:rPr>
        <w:t>Городские ведомости</w:t>
      </w:r>
      <w:r w:rsidR="00477259">
        <w:rPr>
          <w:rFonts w:eastAsiaTheme="minorHAnsi"/>
          <w:sz w:val="28"/>
          <w:szCs w:val="28"/>
          <w:lang w:eastAsia="en-US"/>
        </w:rPr>
        <w:t>»</w:t>
      </w:r>
      <w:r w:rsidR="00477259" w:rsidRPr="00477259">
        <w:rPr>
          <w:rFonts w:eastAsiaTheme="minorHAnsi"/>
          <w:sz w:val="28"/>
          <w:szCs w:val="28"/>
          <w:lang w:eastAsia="en-US"/>
        </w:rPr>
        <w:t>, 2008, 17 июля</w:t>
      </w:r>
      <w:r w:rsidR="00477259">
        <w:rPr>
          <w:rFonts w:eastAsiaTheme="minorHAnsi"/>
          <w:sz w:val="28"/>
          <w:szCs w:val="28"/>
          <w:lang w:eastAsia="en-US"/>
        </w:rPr>
        <w:t>; 2022, 5 мая</w:t>
      </w:r>
      <w:r w:rsidR="00477259" w:rsidRPr="00477259">
        <w:rPr>
          <w:rFonts w:eastAsiaTheme="minorHAnsi"/>
          <w:sz w:val="28"/>
          <w:szCs w:val="28"/>
          <w:lang w:eastAsia="en-US"/>
        </w:rPr>
        <w:t>), следующие изменения:</w:t>
      </w:r>
    </w:p>
    <w:p w:rsidR="00486EC3" w:rsidRDefault="00486EC3" w:rsidP="004772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528A3" w:rsidRDefault="00921C04" w:rsidP="004772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21C04">
        <w:rPr>
          <w:rFonts w:eastAsiaTheme="minorHAnsi"/>
          <w:sz w:val="28"/>
          <w:szCs w:val="28"/>
          <w:lang w:eastAsia="en-US"/>
        </w:rPr>
        <w:t xml:space="preserve">1) </w:t>
      </w:r>
      <w:r w:rsidR="00A31144">
        <w:rPr>
          <w:rFonts w:eastAsiaTheme="minorHAnsi"/>
          <w:sz w:val="28"/>
          <w:szCs w:val="28"/>
          <w:lang w:eastAsia="en-US"/>
        </w:rPr>
        <w:t>пункт 2 дополнить абзацем вторым следующего содержания:</w:t>
      </w:r>
    </w:p>
    <w:p w:rsidR="00A31144" w:rsidRDefault="00A31144" w:rsidP="004772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«Собрания граждан также могут проводиться </w:t>
      </w:r>
      <w:r w:rsidR="007C6B9A">
        <w:rPr>
          <w:rFonts w:eastAsiaTheme="minorHAnsi"/>
          <w:sz w:val="28"/>
          <w:szCs w:val="28"/>
          <w:lang w:eastAsia="en-US"/>
        </w:rPr>
        <w:t xml:space="preserve">в целях </w:t>
      </w:r>
      <w:r>
        <w:rPr>
          <w:rFonts w:eastAsiaTheme="minorHAnsi"/>
          <w:sz w:val="28"/>
          <w:szCs w:val="28"/>
          <w:lang w:eastAsia="en-US"/>
        </w:rPr>
        <w:t>реализаци</w:t>
      </w:r>
      <w:r w:rsidR="007C6B9A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мероприятий по поддержке общественных проектов </w:t>
      </w:r>
      <w:r w:rsidR="006F014F">
        <w:rPr>
          <w:rFonts w:eastAsiaTheme="minorHAnsi"/>
          <w:sz w:val="28"/>
          <w:szCs w:val="28"/>
          <w:lang w:eastAsia="en-US"/>
        </w:rPr>
        <w:t xml:space="preserve">развития территорий муниципальных образований </w:t>
      </w:r>
      <w:r>
        <w:rPr>
          <w:rFonts w:eastAsiaTheme="minorHAnsi"/>
          <w:sz w:val="28"/>
          <w:szCs w:val="28"/>
          <w:lang w:eastAsia="en-US"/>
        </w:rPr>
        <w:t xml:space="preserve">по направлениям, установленным </w:t>
      </w:r>
      <w:r w:rsidR="006F014F">
        <w:rPr>
          <w:rFonts w:eastAsiaTheme="minorHAnsi"/>
          <w:sz w:val="28"/>
          <w:szCs w:val="28"/>
          <w:lang w:eastAsia="en-US"/>
        </w:rPr>
        <w:t>нормативными правовыми актами (</w:t>
      </w:r>
      <w:r>
        <w:rPr>
          <w:rFonts w:eastAsiaTheme="minorHAnsi"/>
          <w:sz w:val="28"/>
          <w:szCs w:val="28"/>
          <w:lang w:eastAsia="en-US"/>
        </w:rPr>
        <w:t>государственными программами</w:t>
      </w:r>
      <w:r w:rsidR="006F014F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Самарской области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486EC3" w:rsidRDefault="00486EC3" w:rsidP="004772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F014F" w:rsidRDefault="00A31144" w:rsidP="004772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6F014F">
        <w:rPr>
          <w:rFonts w:eastAsiaTheme="minorHAnsi"/>
          <w:sz w:val="28"/>
          <w:szCs w:val="28"/>
          <w:lang w:eastAsia="en-US"/>
        </w:rPr>
        <w:t>пункт 7 дополнить абзацем четвертым следующего содержания:</w:t>
      </w:r>
    </w:p>
    <w:p w:rsidR="00477259" w:rsidRDefault="006F014F" w:rsidP="006F01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«Особенности инициирования и назначения собрания граждан в целях  </w:t>
      </w:r>
      <w:r w:rsidRPr="006F014F">
        <w:rPr>
          <w:rFonts w:eastAsiaTheme="minorHAnsi"/>
          <w:sz w:val="28"/>
          <w:szCs w:val="28"/>
          <w:lang w:eastAsia="en-US"/>
        </w:rPr>
        <w:t>реализаци</w:t>
      </w:r>
      <w:r>
        <w:rPr>
          <w:rFonts w:eastAsiaTheme="minorHAnsi"/>
          <w:sz w:val="28"/>
          <w:szCs w:val="28"/>
          <w:lang w:eastAsia="en-US"/>
        </w:rPr>
        <w:t>и</w:t>
      </w:r>
      <w:r w:rsidRPr="006F014F">
        <w:rPr>
          <w:rFonts w:eastAsiaTheme="minorHAnsi"/>
          <w:sz w:val="28"/>
          <w:szCs w:val="28"/>
          <w:lang w:eastAsia="en-US"/>
        </w:rPr>
        <w:t xml:space="preserve"> мероприятий по поддержке общественных проектов развития </w:t>
      </w:r>
      <w:r>
        <w:rPr>
          <w:rFonts w:eastAsiaTheme="minorHAnsi"/>
          <w:sz w:val="28"/>
          <w:szCs w:val="28"/>
          <w:lang w:eastAsia="en-US"/>
        </w:rPr>
        <w:t xml:space="preserve">городского округа </w:t>
      </w:r>
      <w:r w:rsidRPr="006F014F">
        <w:rPr>
          <w:rFonts w:eastAsiaTheme="minorHAnsi"/>
          <w:sz w:val="28"/>
          <w:szCs w:val="28"/>
          <w:lang w:eastAsia="en-US"/>
        </w:rPr>
        <w:t>по направлениям, установленным нормативными правовыми актами (государственными программами) Самарской области</w:t>
      </w:r>
      <w:r>
        <w:rPr>
          <w:rFonts w:eastAsiaTheme="minorHAnsi"/>
          <w:sz w:val="28"/>
          <w:szCs w:val="28"/>
          <w:lang w:eastAsia="en-US"/>
        </w:rPr>
        <w:t>, определяются главой 2.1 настоящего Положения</w:t>
      </w:r>
      <w:proofErr w:type="gramStart"/>
      <w:r w:rsidRPr="006F014F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C6B9A" w:rsidRDefault="007C6B9A" w:rsidP="006F01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C6B9A" w:rsidRDefault="007C6B9A" w:rsidP="006F01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Наименование главы 2 изложить в следующей редакции:</w:t>
      </w:r>
    </w:p>
    <w:p w:rsidR="007C6B9A" w:rsidRPr="007C6B9A" w:rsidRDefault="007C6B9A" w:rsidP="007C6B9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7C6B9A">
        <w:rPr>
          <w:rFonts w:eastAsiaTheme="minorHAnsi"/>
          <w:b/>
          <w:sz w:val="28"/>
          <w:szCs w:val="28"/>
          <w:lang w:eastAsia="en-US"/>
        </w:rPr>
        <w:t>«2. Порядок инициирования и назначения собрания (конференции) граждан 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самоуправления»</w:t>
      </w:r>
    </w:p>
    <w:p w:rsidR="0001103D" w:rsidRDefault="007C6B9A" w:rsidP="007C6B9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:rsidR="001060B4" w:rsidRDefault="007C6B9A" w:rsidP="000110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4) </w:t>
      </w:r>
      <w:r w:rsidR="001060B4">
        <w:rPr>
          <w:rFonts w:eastAsiaTheme="minorHAnsi"/>
          <w:sz w:val="28"/>
          <w:szCs w:val="28"/>
          <w:lang w:eastAsia="en-US"/>
        </w:rPr>
        <w:t xml:space="preserve">абзац десятый пункта 9 </w:t>
      </w:r>
      <w:r w:rsidR="009E427E">
        <w:rPr>
          <w:rFonts w:eastAsiaTheme="minorHAnsi"/>
          <w:sz w:val="28"/>
          <w:szCs w:val="28"/>
          <w:lang w:eastAsia="en-US"/>
        </w:rPr>
        <w:t>признать утратившим силу</w:t>
      </w:r>
      <w:r w:rsidR="001060B4">
        <w:rPr>
          <w:rFonts w:eastAsiaTheme="minorHAnsi"/>
          <w:sz w:val="28"/>
          <w:szCs w:val="28"/>
          <w:lang w:eastAsia="en-US"/>
        </w:rPr>
        <w:t>;</w:t>
      </w:r>
    </w:p>
    <w:p w:rsidR="001060B4" w:rsidRDefault="001060B4" w:rsidP="000110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7C6B9A" w:rsidRDefault="001060B4" w:rsidP="000110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452AAF">
        <w:rPr>
          <w:rFonts w:eastAsiaTheme="minorHAnsi"/>
          <w:sz w:val="28"/>
          <w:szCs w:val="28"/>
          <w:lang w:eastAsia="en-US"/>
        </w:rPr>
        <w:t>пункт 21 дополнить абзацем вторым следующего содержания:</w:t>
      </w:r>
    </w:p>
    <w:p w:rsidR="00452AAF" w:rsidRDefault="00452AAF" w:rsidP="000110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«21. Проведение выборов представителей (делегатов) осуществляется в период, начинающийся со дня официального опубликования муниципального правового акта о проведении конференции граждан и заканчивающийся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два дня до даты проведения конференции.»;</w:t>
      </w:r>
    </w:p>
    <w:p w:rsidR="00452AAF" w:rsidRDefault="00452AAF" w:rsidP="000110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452AAF" w:rsidRDefault="001060B4" w:rsidP="0001103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452AAF">
        <w:rPr>
          <w:rFonts w:eastAsiaTheme="minorHAnsi"/>
          <w:sz w:val="28"/>
          <w:szCs w:val="28"/>
          <w:lang w:eastAsia="en-US"/>
        </w:rPr>
        <w:t xml:space="preserve">) в пункте 22 слова «пятнадцати дней» заменить словами </w:t>
      </w:r>
      <w:r w:rsidR="005E2C7A">
        <w:rPr>
          <w:rFonts w:eastAsiaTheme="minorHAnsi"/>
          <w:sz w:val="28"/>
          <w:szCs w:val="28"/>
          <w:lang w:eastAsia="en-US"/>
        </w:rPr>
        <w:t>«двадцати дней»;</w:t>
      </w:r>
    </w:p>
    <w:p w:rsidR="00486EC3" w:rsidRDefault="00486EC3" w:rsidP="006F01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F014F" w:rsidRDefault="001060B4" w:rsidP="006F014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6F014F">
        <w:rPr>
          <w:rFonts w:eastAsiaTheme="minorHAnsi"/>
          <w:sz w:val="28"/>
          <w:szCs w:val="28"/>
          <w:lang w:eastAsia="en-US"/>
        </w:rPr>
        <w:t xml:space="preserve">) </w:t>
      </w:r>
      <w:r w:rsidR="00486EC3">
        <w:rPr>
          <w:rFonts w:eastAsiaTheme="minorHAnsi"/>
          <w:sz w:val="28"/>
          <w:szCs w:val="28"/>
          <w:lang w:eastAsia="en-US"/>
        </w:rPr>
        <w:t>дополнить главой 2.1 следующего содержания:</w:t>
      </w:r>
    </w:p>
    <w:p w:rsidR="0076713C" w:rsidRDefault="00486EC3" w:rsidP="00486EC3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486EC3">
        <w:rPr>
          <w:rFonts w:eastAsiaTheme="minorHAnsi"/>
          <w:b/>
          <w:sz w:val="28"/>
          <w:szCs w:val="28"/>
          <w:lang w:eastAsia="en-US"/>
        </w:rPr>
        <w:t xml:space="preserve">«2.1. Порядок инициирования и назначения собрания </w:t>
      </w:r>
      <w:r w:rsidR="001060B4">
        <w:rPr>
          <w:rFonts w:eastAsiaTheme="minorHAnsi"/>
          <w:b/>
          <w:sz w:val="28"/>
          <w:szCs w:val="28"/>
          <w:lang w:eastAsia="en-US"/>
        </w:rPr>
        <w:t xml:space="preserve">(конференции) </w:t>
      </w:r>
      <w:r w:rsidRPr="00486EC3">
        <w:rPr>
          <w:rFonts w:eastAsiaTheme="minorHAnsi"/>
          <w:b/>
          <w:sz w:val="28"/>
          <w:szCs w:val="28"/>
          <w:lang w:eastAsia="en-US"/>
        </w:rPr>
        <w:t xml:space="preserve">граждан в целях  реализации мероприятий по поддержке общественных проектов развития городского округа по направлениям, установленным нормативными правовыми актами </w:t>
      </w:r>
    </w:p>
    <w:p w:rsidR="00486EC3" w:rsidRPr="00486EC3" w:rsidRDefault="00486EC3" w:rsidP="00486EC3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486EC3">
        <w:rPr>
          <w:rFonts w:eastAsiaTheme="minorHAnsi"/>
          <w:b/>
          <w:sz w:val="28"/>
          <w:szCs w:val="28"/>
          <w:lang w:eastAsia="en-US"/>
        </w:rPr>
        <w:t>(государственными программами) Самарской области</w:t>
      </w:r>
    </w:p>
    <w:p w:rsidR="00477259" w:rsidRDefault="00477259" w:rsidP="00477259">
      <w:pPr>
        <w:pStyle w:val="a6"/>
        <w:jc w:val="both"/>
        <w:rPr>
          <w:rFonts w:eastAsiaTheme="minorHAnsi"/>
          <w:sz w:val="28"/>
          <w:szCs w:val="28"/>
          <w:lang w:eastAsia="en-US"/>
        </w:rPr>
      </w:pPr>
    </w:p>
    <w:p w:rsidR="000B6D54" w:rsidRDefault="00486EC3" w:rsidP="0076713C">
      <w:pPr>
        <w:pStyle w:val="a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27.1</w:t>
      </w:r>
      <w:r w:rsidR="00472A23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6713C">
        <w:rPr>
          <w:rFonts w:eastAsiaTheme="minorHAnsi"/>
          <w:sz w:val="28"/>
          <w:szCs w:val="28"/>
          <w:lang w:eastAsia="en-US"/>
        </w:rPr>
        <w:t xml:space="preserve">С инициативой проведения собрания </w:t>
      </w:r>
      <w:r w:rsidR="001060B4">
        <w:rPr>
          <w:rFonts w:eastAsiaTheme="minorHAnsi"/>
          <w:sz w:val="28"/>
          <w:szCs w:val="28"/>
          <w:lang w:eastAsia="en-US"/>
        </w:rPr>
        <w:t xml:space="preserve">(конференции) </w:t>
      </w:r>
      <w:r w:rsidR="0076713C">
        <w:rPr>
          <w:rFonts w:eastAsiaTheme="minorHAnsi"/>
          <w:sz w:val="28"/>
          <w:szCs w:val="28"/>
          <w:lang w:eastAsia="en-US"/>
        </w:rPr>
        <w:t xml:space="preserve">граждан </w:t>
      </w:r>
      <w:r w:rsidR="0076713C" w:rsidRPr="0076713C">
        <w:rPr>
          <w:rFonts w:eastAsiaTheme="minorHAnsi"/>
          <w:sz w:val="28"/>
          <w:szCs w:val="28"/>
          <w:lang w:eastAsia="en-US"/>
        </w:rPr>
        <w:t>в целях  реализации мероприятий по поддержке общественных проектов развития городского округа по направлениям, установленным нормативными правовыми актами (государственными программами) Самарской области</w:t>
      </w:r>
      <w:r w:rsidR="0076713C">
        <w:rPr>
          <w:rFonts w:eastAsiaTheme="minorHAnsi"/>
          <w:sz w:val="28"/>
          <w:szCs w:val="28"/>
          <w:lang w:eastAsia="en-US"/>
        </w:rPr>
        <w:t>, может выступить инициативная группа граждан, имеющих право участвовать в собрании</w:t>
      </w:r>
      <w:r w:rsidR="001060B4">
        <w:rPr>
          <w:rFonts w:eastAsiaTheme="minorHAnsi"/>
          <w:sz w:val="28"/>
          <w:szCs w:val="28"/>
          <w:lang w:eastAsia="en-US"/>
        </w:rPr>
        <w:t xml:space="preserve"> (конференции)</w:t>
      </w:r>
      <w:r w:rsidR="000B6D54">
        <w:rPr>
          <w:rFonts w:eastAsiaTheme="minorHAnsi"/>
          <w:sz w:val="28"/>
          <w:szCs w:val="28"/>
          <w:lang w:eastAsia="en-US"/>
        </w:rPr>
        <w:t>, численностью не менее 20 человек.</w:t>
      </w:r>
    </w:p>
    <w:p w:rsidR="00472A23" w:rsidRDefault="000B6D54" w:rsidP="00472A23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27.2.</w:t>
      </w:r>
      <w:r w:rsidR="00472A23">
        <w:rPr>
          <w:rFonts w:eastAsiaTheme="minorHAnsi"/>
          <w:sz w:val="28"/>
          <w:szCs w:val="28"/>
          <w:lang w:eastAsia="en-US"/>
        </w:rPr>
        <w:t xml:space="preserve"> </w:t>
      </w:r>
      <w:r w:rsidR="006976BD">
        <w:rPr>
          <w:rFonts w:eastAsiaTheme="minorHAnsi"/>
          <w:sz w:val="28"/>
          <w:szCs w:val="28"/>
          <w:lang w:eastAsia="en-US"/>
        </w:rPr>
        <w:t xml:space="preserve">Для </w:t>
      </w:r>
      <w:r w:rsidR="00472A23" w:rsidRPr="00472A23">
        <w:rPr>
          <w:rFonts w:eastAsiaTheme="minorHAnsi"/>
          <w:sz w:val="28"/>
          <w:szCs w:val="28"/>
          <w:lang w:eastAsia="en-US"/>
        </w:rPr>
        <w:t>выдвижени</w:t>
      </w:r>
      <w:r w:rsidR="006976BD">
        <w:rPr>
          <w:rFonts w:eastAsiaTheme="minorHAnsi"/>
          <w:sz w:val="28"/>
          <w:szCs w:val="28"/>
          <w:lang w:eastAsia="en-US"/>
        </w:rPr>
        <w:t>я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 инициативы проведения собрания</w:t>
      </w:r>
      <w:r w:rsidR="00472A23">
        <w:rPr>
          <w:rFonts w:eastAsiaTheme="minorHAnsi"/>
          <w:sz w:val="28"/>
          <w:szCs w:val="28"/>
          <w:lang w:eastAsia="en-US"/>
        </w:rPr>
        <w:t xml:space="preserve"> </w:t>
      </w:r>
      <w:r w:rsidR="001060B4">
        <w:rPr>
          <w:rFonts w:eastAsiaTheme="minorHAnsi"/>
          <w:sz w:val="28"/>
          <w:szCs w:val="28"/>
          <w:lang w:eastAsia="en-US"/>
        </w:rPr>
        <w:t xml:space="preserve">(конференции) 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принимается </w:t>
      </w:r>
      <w:r w:rsidR="006976BD">
        <w:rPr>
          <w:rFonts w:eastAsiaTheme="minorHAnsi"/>
          <w:sz w:val="28"/>
          <w:szCs w:val="28"/>
          <w:lang w:eastAsia="en-US"/>
        </w:rPr>
        <w:t xml:space="preserve">соответствующее решение </w:t>
      </w:r>
      <w:r w:rsidR="00472A23" w:rsidRPr="00472A23">
        <w:rPr>
          <w:rFonts w:eastAsiaTheme="minorHAnsi"/>
          <w:sz w:val="28"/>
          <w:szCs w:val="28"/>
          <w:lang w:eastAsia="en-US"/>
        </w:rPr>
        <w:t>на собрании инициативной группы. В ходе</w:t>
      </w:r>
      <w:r w:rsidR="00472A23"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собрания членов инициативной группы составляется протокол, в котором</w:t>
      </w:r>
      <w:r w:rsidR="00472A23"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указываются:</w:t>
      </w:r>
    </w:p>
    <w:p w:rsidR="00472A23" w:rsidRDefault="00472A23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Pr="00472A23">
        <w:rPr>
          <w:rFonts w:eastAsiaTheme="minorHAnsi"/>
          <w:sz w:val="28"/>
          <w:szCs w:val="28"/>
          <w:lang w:eastAsia="en-US"/>
        </w:rPr>
        <w:t>решение о выдвижении</w:t>
      </w:r>
      <w:r w:rsidR="006976BD">
        <w:rPr>
          <w:rFonts w:eastAsiaTheme="minorHAnsi"/>
          <w:sz w:val="28"/>
          <w:szCs w:val="28"/>
          <w:lang w:eastAsia="en-US"/>
        </w:rPr>
        <w:t xml:space="preserve"> инициативы проведения собрания </w:t>
      </w:r>
      <w:r w:rsidR="001060B4">
        <w:rPr>
          <w:rFonts w:eastAsiaTheme="minorHAnsi"/>
          <w:sz w:val="28"/>
          <w:szCs w:val="28"/>
          <w:lang w:eastAsia="en-US"/>
        </w:rPr>
        <w:t xml:space="preserve">(конференции) </w:t>
      </w:r>
      <w:r w:rsidRPr="00472A23">
        <w:rPr>
          <w:rFonts w:eastAsiaTheme="minorHAnsi"/>
          <w:sz w:val="28"/>
          <w:szCs w:val="28"/>
          <w:lang w:eastAsia="en-US"/>
        </w:rPr>
        <w:t>с обоснованием необходимости про</w:t>
      </w:r>
      <w:r w:rsidR="006976BD">
        <w:rPr>
          <w:rFonts w:eastAsiaTheme="minorHAnsi"/>
          <w:sz w:val="28"/>
          <w:szCs w:val="28"/>
          <w:lang w:eastAsia="en-US"/>
        </w:rPr>
        <w:t>ведения собрания</w:t>
      </w:r>
      <w:r w:rsidR="001060B4">
        <w:rPr>
          <w:rFonts w:eastAsiaTheme="minorHAnsi"/>
          <w:sz w:val="28"/>
          <w:szCs w:val="28"/>
          <w:lang w:eastAsia="en-US"/>
        </w:rPr>
        <w:t xml:space="preserve"> (конференции)</w:t>
      </w:r>
      <w:r w:rsidRPr="00472A23">
        <w:rPr>
          <w:rFonts w:eastAsiaTheme="minorHAnsi"/>
          <w:sz w:val="28"/>
          <w:szCs w:val="28"/>
          <w:lang w:eastAsia="en-US"/>
        </w:rPr>
        <w:t>;</w:t>
      </w:r>
    </w:p>
    <w:p w:rsid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б) </w:t>
      </w:r>
      <w:r w:rsidR="00472A23" w:rsidRPr="00472A23">
        <w:rPr>
          <w:rFonts w:eastAsiaTheme="minorHAnsi"/>
          <w:sz w:val="28"/>
          <w:szCs w:val="28"/>
          <w:lang w:eastAsia="en-US"/>
        </w:rPr>
        <w:t>формулировка вопроса (вопросов), предлагаемого (предлагаемых)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для обсуждения на собрании</w:t>
      </w:r>
      <w:r w:rsidR="001060B4">
        <w:rPr>
          <w:rFonts w:eastAsiaTheme="minorHAnsi"/>
          <w:sz w:val="28"/>
          <w:szCs w:val="28"/>
          <w:lang w:eastAsia="en-US"/>
        </w:rPr>
        <w:t xml:space="preserve"> (конференции)</w:t>
      </w:r>
      <w:r w:rsidR="00472A23" w:rsidRPr="00472A23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 w:rsidR="00472A23" w:rsidRPr="00472A23">
        <w:rPr>
          <w:rFonts w:eastAsiaTheme="minorHAnsi"/>
          <w:sz w:val="28"/>
          <w:szCs w:val="28"/>
          <w:lang w:eastAsia="en-US"/>
        </w:rPr>
        <w:t>территория, на которой предлагается провести собрание</w:t>
      </w:r>
      <w:r w:rsidR="005E2C7A">
        <w:rPr>
          <w:rFonts w:eastAsiaTheme="minorHAnsi"/>
          <w:sz w:val="28"/>
          <w:szCs w:val="28"/>
          <w:lang w:eastAsia="en-US"/>
        </w:rPr>
        <w:t xml:space="preserve"> </w:t>
      </w:r>
      <w:r w:rsidR="001060B4">
        <w:rPr>
          <w:rFonts w:eastAsiaTheme="minorHAnsi"/>
          <w:sz w:val="28"/>
          <w:szCs w:val="28"/>
          <w:lang w:eastAsia="en-US"/>
        </w:rPr>
        <w:t xml:space="preserve">или конференцию </w:t>
      </w:r>
      <w:r w:rsidR="00472A23" w:rsidRPr="00472A23">
        <w:rPr>
          <w:rFonts w:eastAsiaTheme="minorHAnsi"/>
          <w:sz w:val="28"/>
          <w:szCs w:val="28"/>
          <w:lang w:eastAsia="en-US"/>
        </w:rPr>
        <w:t>(многоквартирн</w:t>
      </w:r>
      <w:r>
        <w:rPr>
          <w:rFonts w:eastAsiaTheme="minorHAnsi"/>
          <w:sz w:val="28"/>
          <w:szCs w:val="28"/>
          <w:lang w:eastAsia="en-US"/>
        </w:rPr>
        <w:t>ый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 жило</w:t>
      </w:r>
      <w:r>
        <w:rPr>
          <w:rFonts w:eastAsiaTheme="minorHAnsi"/>
          <w:sz w:val="28"/>
          <w:szCs w:val="28"/>
          <w:lang w:eastAsia="en-US"/>
        </w:rPr>
        <w:t>й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 дом, территори</w:t>
      </w:r>
      <w:r>
        <w:rPr>
          <w:rFonts w:eastAsiaTheme="minorHAnsi"/>
          <w:sz w:val="28"/>
          <w:szCs w:val="28"/>
          <w:lang w:eastAsia="en-US"/>
        </w:rPr>
        <w:t>я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 группы жилых домов,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жилого квартала, жилого микрорайона, иной территории проживания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граждан)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 w:rsidR="00472A23" w:rsidRPr="00472A23">
        <w:rPr>
          <w:rFonts w:eastAsiaTheme="minorHAnsi"/>
          <w:sz w:val="28"/>
          <w:szCs w:val="28"/>
          <w:lang w:eastAsia="en-US"/>
        </w:rPr>
        <w:t>предлагаемые дата, время и место проведения собрания</w:t>
      </w:r>
      <w:r w:rsidR="001060B4">
        <w:rPr>
          <w:rFonts w:eastAsiaTheme="minorHAnsi"/>
          <w:sz w:val="28"/>
          <w:szCs w:val="28"/>
          <w:lang w:eastAsia="en-US"/>
        </w:rPr>
        <w:t xml:space="preserve"> (конференции)</w:t>
      </w:r>
      <w:r w:rsidR="00472A23" w:rsidRPr="00472A23">
        <w:rPr>
          <w:rFonts w:eastAsiaTheme="minorHAnsi"/>
          <w:sz w:val="28"/>
          <w:szCs w:val="28"/>
          <w:lang w:eastAsia="en-US"/>
        </w:rPr>
        <w:t>;</w:t>
      </w:r>
    </w:p>
    <w:p w:rsid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д) </w:t>
      </w:r>
      <w:r w:rsidR="00472A23" w:rsidRPr="00472A23">
        <w:rPr>
          <w:rFonts w:eastAsiaTheme="minorHAnsi"/>
          <w:sz w:val="28"/>
          <w:szCs w:val="28"/>
          <w:lang w:eastAsia="en-US"/>
        </w:rPr>
        <w:t>список членов инициативной группы с указанием фамилии, имени,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отчества (при наличии), даты рождения, адреса места жительства;</w:t>
      </w:r>
    </w:p>
    <w:p w:rsid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е) </w:t>
      </w:r>
      <w:r w:rsidR="00472A23" w:rsidRPr="00472A23">
        <w:rPr>
          <w:rFonts w:eastAsiaTheme="minorHAnsi"/>
          <w:sz w:val="28"/>
          <w:szCs w:val="28"/>
          <w:lang w:eastAsia="en-US"/>
        </w:rPr>
        <w:t>норма представительства делегатов на конференции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="00472A23" w:rsidRPr="00472A23">
        <w:rPr>
          <w:rFonts w:eastAsiaTheme="minorHAnsi"/>
          <w:sz w:val="28"/>
          <w:szCs w:val="28"/>
          <w:lang w:eastAsia="en-US"/>
        </w:rPr>
        <w:t>в случае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выдвижения инициативы проведения конференции</w:t>
      </w:r>
      <w:r>
        <w:rPr>
          <w:rFonts w:eastAsiaTheme="minorHAnsi"/>
          <w:sz w:val="28"/>
          <w:szCs w:val="28"/>
          <w:lang w:eastAsia="en-US"/>
        </w:rPr>
        <w:t>)</w:t>
      </w:r>
      <w:r w:rsidR="00472A23" w:rsidRPr="00472A23">
        <w:rPr>
          <w:rFonts w:eastAsiaTheme="minorHAnsi"/>
          <w:sz w:val="28"/>
          <w:szCs w:val="28"/>
          <w:lang w:eastAsia="en-US"/>
        </w:rPr>
        <w:t>;</w:t>
      </w:r>
    </w:p>
    <w:p w:rsidR="00472A23" w:rsidRP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ж) </w:t>
      </w:r>
      <w:r w:rsidR="00472A23" w:rsidRPr="00472A23">
        <w:rPr>
          <w:rFonts w:eastAsiaTheme="minorHAnsi"/>
          <w:sz w:val="28"/>
          <w:szCs w:val="28"/>
          <w:lang w:eastAsia="en-US"/>
        </w:rPr>
        <w:t>фамилия, имя, отчество (при наличии) члена инициативной группы,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уполномоченного на представление инициативной группы 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взаимоотношениях с органами местного самоуправления и должностными</w:t>
      </w:r>
    </w:p>
    <w:p w:rsidR="00472A23" w:rsidRPr="00472A23" w:rsidRDefault="00472A23" w:rsidP="00472A23">
      <w:pPr>
        <w:pStyle w:val="a6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72A23">
        <w:rPr>
          <w:rFonts w:eastAsiaTheme="minorHAnsi"/>
          <w:sz w:val="28"/>
          <w:szCs w:val="28"/>
          <w:lang w:eastAsia="en-US"/>
        </w:rPr>
        <w:t>лицами местного самоуправления (далее – уполномоченный представитель</w:t>
      </w:r>
      <w:proofErr w:type="gramEnd"/>
    </w:p>
    <w:p w:rsidR="00472A23" w:rsidRPr="00472A23" w:rsidRDefault="00472A23" w:rsidP="00472A23">
      <w:pPr>
        <w:pStyle w:val="a6"/>
        <w:jc w:val="both"/>
        <w:rPr>
          <w:rFonts w:eastAsiaTheme="minorHAnsi"/>
          <w:sz w:val="28"/>
          <w:szCs w:val="28"/>
          <w:lang w:eastAsia="en-US"/>
        </w:rPr>
      </w:pPr>
      <w:r w:rsidRPr="00472A23">
        <w:rPr>
          <w:rFonts w:eastAsiaTheme="minorHAnsi"/>
          <w:sz w:val="28"/>
          <w:szCs w:val="28"/>
          <w:lang w:eastAsia="en-US"/>
        </w:rPr>
        <w:t>инициативной группы).</w:t>
      </w:r>
    </w:p>
    <w:p w:rsidR="00472A23" w:rsidRPr="00472A23" w:rsidRDefault="006976BD" w:rsidP="006976B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27.3. </w:t>
      </w:r>
      <w:r w:rsidR="00472A23" w:rsidRPr="00472A23">
        <w:rPr>
          <w:rFonts w:eastAsiaTheme="minorHAnsi"/>
          <w:sz w:val="28"/>
          <w:szCs w:val="28"/>
          <w:lang w:eastAsia="en-US"/>
        </w:rPr>
        <w:t>Протокол собрания членов инициативной группы подписывается</w:t>
      </w:r>
    </w:p>
    <w:p w:rsidR="00472A23" w:rsidRDefault="00472A23" w:rsidP="00472A23">
      <w:pPr>
        <w:pStyle w:val="a6"/>
        <w:jc w:val="both"/>
        <w:rPr>
          <w:rFonts w:eastAsiaTheme="minorHAnsi"/>
          <w:sz w:val="28"/>
          <w:szCs w:val="28"/>
          <w:lang w:eastAsia="en-US"/>
        </w:rPr>
      </w:pPr>
      <w:r w:rsidRPr="00472A23">
        <w:rPr>
          <w:rFonts w:eastAsiaTheme="minorHAnsi"/>
          <w:sz w:val="28"/>
          <w:szCs w:val="28"/>
          <w:lang w:eastAsia="en-US"/>
        </w:rPr>
        <w:t>всеми членами инициативной группы.</w:t>
      </w:r>
    </w:p>
    <w:p w:rsidR="00620ADD" w:rsidRDefault="006976BD" w:rsidP="00472A23">
      <w:pPr>
        <w:pStyle w:val="a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27.4. </w:t>
      </w:r>
      <w:r w:rsidR="00472A23" w:rsidRPr="00472A23">
        <w:rPr>
          <w:rFonts w:eastAsiaTheme="minorHAnsi"/>
          <w:sz w:val="28"/>
          <w:szCs w:val="28"/>
          <w:lang w:eastAsia="en-US"/>
        </w:rPr>
        <w:t>Инициативной группой в Думу направляется письменное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обращение о назначении собрания</w:t>
      </w:r>
      <w:r w:rsidR="001060B4">
        <w:rPr>
          <w:rFonts w:eastAsiaTheme="minorHAnsi"/>
          <w:sz w:val="28"/>
          <w:szCs w:val="28"/>
          <w:lang w:eastAsia="en-US"/>
        </w:rPr>
        <w:t xml:space="preserve"> (конференции)</w:t>
      </w:r>
      <w:r w:rsidR="00620ADD">
        <w:rPr>
          <w:rFonts w:eastAsiaTheme="minorHAnsi"/>
          <w:sz w:val="28"/>
          <w:szCs w:val="28"/>
          <w:lang w:eastAsia="en-US"/>
        </w:rPr>
        <w:t xml:space="preserve">, в котором, кроме сведений, установленных пунктом 12 настоящего Положения, также указывается </w:t>
      </w:r>
      <w:r w:rsidR="00472A23" w:rsidRPr="00472A23">
        <w:rPr>
          <w:rFonts w:eastAsiaTheme="minorHAnsi"/>
          <w:sz w:val="28"/>
          <w:szCs w:val="28"/>
          <w:lang w:eastAsia="en-US"/>
        </w:rPr>
        <w:t>почтовый адрес</w:t>
      </w:r>
      <w:r w:rsidR="00620ADD"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уполномоченного представителя инициативной группы. </w:t>
      </w:r>
    </w:p>
    <w:p w:rsidR="00472A23" w:rsidRDefault="00620ADD" w:rsidP="00620AD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27.5. </w:t>
      </w:r>
      <w:r w:rsidR="00472A23" w:rsidRPr="00472A23">
        <w:rPr>
          <w:rFonts w:eastAsiaTheme="minorHAnsi"/>
          <w:sz w:val="28"/>
          <w:szCs w:val="28"/>
          <w:lang w:eastAsia="en-US"/>
        </w:rPr>
        <w:t>Каждый член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инициативной группы собственноручно подписывает обращение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>инициативной группы и указывает фамилию, имя и отчество (при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72A23" w:rsidRPr="00472A23">
        <w:rPr>
          <w:rFonts w:eastAsiaTheme="minorHAnsi"/>
          <w:sz w:val="28"/>
          <w:szCs w:val="28"/>
          <w:lang w:eastAsia="en-US"/>
        </w:rPr>
        <w:t xml:space="preserve">наличии). </w:t>
      </w:r>
    </w:p>
    <w:p w:rsidR="00E3303F" w:rsidRDefault="00E3303F" w:rsidP="00620ADD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3303F">
        <w:rPr>
          <w:rFonts w:eastAsiaTheme="minorHAnsi"/>
          <w:sz w:val="28"/>
          <w:szCs w:val="28"/>
          <w:lang w:eastAsia="en-US"/>
        </w:rPr>
        <w:t>К обращению инициативной группы прилагается протокол собр</w:t>
      </w:r>
      <w:r w:rsidR="00D43EF2">
        <w:rPr>
          <w:rFonts w:eastAsiaTheme="minorHAnsi"/>
          <w:sz w:val="28"/>
          <w:szCs w:val="28"/>
          <w:lang w:eastAsia="en-US"/>
        </w:rPr>
        <w:t>ания членов инициативной группы, а также письменное согласие на обработку персональных данных члена инициативной группы по форме согласно приложению № 3 к настоящему</w:t>
      </w:r>
      <w:r w:rsidR="006221E5">
        <w:rPr>
          <w:rFonts w:eastAsiaTheme="minorHAnsi"/>
          <w:sz w:val="28"/>
          <w:szCs w:val="28"/>
          <w:lang w:eastAsia="en-US"/>
        </w:rPr>
        <w:t xml:space="preserve"> Положению.</w:t>
      </w:r>
    </w:p>
    <w:p w:rsidR="00053C80" w:rsidRDefault="00D43EF2" w:rsidP="006221E5">
      <w:pPr>
        <w:pStyle w:val="a6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27.6. </w:t>
      </w:r>
      <w:r w:rsidR="00053C80">
        <w:rPr>
          <w:rFonts w:eastAsiaTheme="minorHAnsi"/>
          <w:sz w:val="28"/>
          <w:szCs w:val="28"/>
          <w:lang w:eastAsia="en-US"/>
        </w:rPr>
        <w:t>Дума рассматривает обращение инициативной группы</w:t>
      </w:r>
      <w:r w:rsidR="00277D52">
        <w:rPr>
          <w:rFonts w:eastAsiaTheme="minorHAnsi"/>
          <w:sz w:val="28"/>
          <w:szCs w:val="28"/>
          <w:lang w:eastAsia="en-US"/>
        </w:rPr>
        <w:t xml:space="preserve"> в порядке, установленном Регламентом Думы</w:t>
      </w:r>
      <w:r w:rsidR="00452AAF">
        <w:rPr>
          <w:rFonts w:eastAsiaTheme="minorHAnsi"/>
          <w:sz w:val="28"/>
          <w:szCs w:val="28"/>
          <w:lang w:eastAsia="en-US"/>
        </w:rPr>
        <w:t xml:space="preserve"> и </w:t>
      </w:r>
      <w:r w:rsidR="00053C80">
        <w:rPr>
          <w:rFonts w:eastAsiaTheme="minorHAnsi"/>
          <w:sz w:val="28"/>
          <w:szCs w:val="28"/>
          <w:lang w:eastAsia="en-US"/>
        </w:rPr>
        <w:t>пунктам</w:t>
      </w:r>
      <w:r w:rsidR="00452AAF">
        <w:rPr>
          <w:rFonts w:eastAsiaTheme="minorHAnsi"/>
          <w:sz w:val="28"/>
          <w:szCs w:val="28"/>
          <w:lang w:eastAsia="en-US"/>
        </w:rPr>
        <w:t>и</w:t>
      </w:r>
      <w:r w:rsidR="00053C80">
        <w:rPr>
          <w:rFonts w:eastAsiaTheme="minorHAnsi"/>
          <w:sz w:val="28"/>
          <w:szCs w:val="28"/>
          <w:lang w:eastAsia="en-US"/>
        </w:rPr>
        <w:t xml:space="preserve"> 22 – 26 настоящего Положения</w:t>
      </w:r>
      <w:proofErr w:type="gramStart"/>
      <w:r w:rsidR="00053C80">
        <w:rPr>
          <w:rFonts w:eastAsiaTheme="minorHAnsi"/>
          <w:sz w:val="28"/>
          <w:szCs w:val="28"/>
          <w:lang w:eastAsia="en-US"/>
        </w:rPr>
        <w:t>.</w:t>
      </w:r>
      <w:r w:rsidR="005E2C7A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76713C" w:rsidRDefault="0076713C" w:rsidP="00477259">
      <w:pPr>
        <w:pStyle w:val="a6"/>
        <w:jc w:val="both"/>
        <w:rPr>
          <w:rFonts w:eastAsiaTheme="minorHAnsi"/>
          <w:sz w:val="28"/>
          <w:szCs w:val="28"/>
          <w:lang w:eastAsia="en-US"/>
        </w:rPr>
      </w:pPr>
    </w:p>
    <w:p w:rsidR="005E2C7A" w:rsidRDefault="005E2C7A" w:rsidP="00477259">
      <w:pPr>
        <w:pStyle w:val="a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1060B4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) наименовани</w:t>
      </w:r>
      <w:r w:rsidR="009E427E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и преамбул</w:t>
      </w:r>
      <w:r w:rsidR="009E427E">
        <w:rPr>
          <w:rFonts w:eastAsiaTheme="minorHAnsi"/>
          <w:sz w:val="28"/>
          <w:szCs w:val="28"/>
          <w:lang w:eastAsia="en-US"/>
        </w:rPr>
        <w:t>у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 приложения № 1 после слова «собрания» дополнить словом «(конференции)».</w:t>
      </w:r>
    </w:p>
    <w:p w:rsidR="005E2C7A" w:rsidRPr="00315B24" w:rsidRDefault="005E2C7A" w:rsidP="00477259">
      <w:pPr>
        <w:pStyle w:val="a6"/>
        <w:jc w:val="both"/>
        <w:rPr>
          <w:rFonts w:eastAsiaTheme="minorHAnsi"/>
          <w:sz w:val="28"/>
          <w:szCs w:val="28"/>
          <w:lang w:eastAsia="en-US"/>
        </w:rPr>
      </w:pPr>
    </w:p>
    <w:p w:rsidR="000C3433" w:rsidRPr="00C560E9" w:rsidRDefault="00E17F4C" w:rsidP="006A4438">
      <w:pPr>
        <w:pStyle w:val="a6"/>
        <w:numPr>
          <w:ilvl w:val="0"/>
          <w:numId w:val="6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D90427">
        <w:rPr>
          <w:sz w:val="28"/>
          <w:szCs w:val="28"/>
        </w:rPr>
        <w:t>Опубликовать настоящее решение в газете «Городские ведомости».</w:t>
      </w:r>
    </w:p>
    <w:p w:rsidR="006A4438" w:rsidRPr="006A4438" w:rsidRDefault="00E17F4C" w:rsidP="006A4438">
      <w:pPr>
        <w:pStyle w:val="a6"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560E9">
        <w:rPr>
          <w:sz w:val="28"/>
          <w:szCs w:val="28"/>
        </w:rPr>
        <w:t>Контроль за</w:t>
      </w:r>
      <w:proofErr w:type="gramEnd"/>
      <w:r w:rsidRPr="00C560E9">
        <w:rPr>
          <w:sz w:val="28"/>
          <w:szCs w:val="28"/>
        </w:rPr>
        <w:t xml:space="preserve"> выполнением настоящего решения возложить на постоянную комиссию </w:t>
      </w:r>
      <w:r w:rsidR="006A4438" w:rsidRPr="006A4438">
        <w:rPr>
          <w:sz w:val="28"/>
          <w:szCs w:val="28"/>
        </w:rPr>
        <w:t>по местному самоуправлению и взаимодействию с общественными и некоммерческими организациями</w:t>
      </w:r>
      <w:r w:rsidR="006A4438">
        <w:rPr>
          <w:sz w:val="28"/>
          <w:szCs w:val="28"/>
        </w:rPr>
        <w:t>.</w:t>
      </w:r>
    </w:p>
    <w:p w:rsidR="004F6C3E" w:rsidRDefault="004F6C3E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7646" w:rsidRDefault="00277646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2BC4" w:rsidRDefault="00232BC4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2BC4" w:rsidRDefault="00232BC4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2BC4" w:rsidRDefault="00232BC4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6C3E" w:rsidRDefault="00277646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Н.А. </w:t>
      </w:r>
      <w:proofErr w:type="spellStart"/>
      <w:r>
        <w:rPr>
          <w:sz w:val="28"/>
          <w:szCs w:val="28"/>
        </w:rPr>
        <w:t>Ренц</w:t>
      </w:r>
      <w:proofErr w:type="spellEnd"/>
    </w:p>
    <w:p w:rsidR="00F528A3" w:rsidRDefault="00F528A3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2BC4" w:rsidRDefault="00232BC4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3433" w:rsidRDefault="004F6C3E" w:rsidP="00365F1B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>
        <w:rPr>
          <w:sz w:val="28"/>
          <w:szCs w:val="28"/>
        </w:rPr>
        <w:t>П</w:t>
      </w:r>
      <w:r w:rsidR="00F528A3">
        <w:rPr>
          <w:sz w:val="28"/>
          <w:szCs w:val="28"/>
        </w:rPr>
        <w:t>редседатель Думы</w:t>
      </w:r>
      <w:r w:rsidR="00F528A3">
        <w:rPr>
          <w:sz w:val="28"/>
          <w:szCs w:val="28"/>
        </w:rPr>
        <w:tab/>
      </w:r>
      <w:r w:rsidR="00F528A3">
        <w:rPr>
          <w:sz w:val="28"/>
          <w:szCs w:val="28"/>
        </w:rPr>
        <w:tab/>
        <w:t xml:space="preserve">С.Ю. </w:t>
      </w:r>
      <w:proofErr w:type="spellStart"/>
      <w:r w:rsidR="00F528A3">
        <w:rPr>
          <w:sz w:val="28"/>
          <w:szCs w:val="28"/>
        </w:rPr>
        <w:t>Рузанов</w:t>
      </w:r>
      <w:proofErr w:type="spellEnd"/>
    </w:p>
    <w:sectPr w:rsidR="000C3433" w:rsidSect="001B35DB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8DA" w:rsidRDefault="00C208DA">
      <w:r>
        <w:separator/>
      </w:r>
    </w:p>
  </w:endnote>
  <w:endnote w:type="continuationSeparator" w:id="0">
    <w:p w:rsidR="00C208DA" w:rsidRDefault="00C2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8DA" w:rsidRDefault="00C208DA">
      <w:r>
        <w:separator/>
      </w:r>
    </w:p>
  </w:footnote>
  <w:footnote w:type="continuationSeparator" w:id="0">
    <w:p w:rsidR="00C208DA" w:rsidRDefault="00C20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9860"/>
      <w:docPartObj>
        <w:docPartGallery w:val="Page Numbers (Top of Page)"/>
        <w:docPartUnique/>
      </w:docPartObj>
    </w:sdtPr>
    <w:sdtEndPr/>
    <w:sdtContent>
      <w:p w:rsidR="004A0100" w:rsidRDefault="00BD40E2" w:rsidP="0051281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2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3493353"/>
    <w:multiLevelType w:val="hybridMultilevel"/>
    <w:tmpl w:val="5F54884A"/>
    <w:lvl w:ilvl="0" w:tplc="81B6816A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BE43720"/>
    <w:multiLevelType w:val="hybridMultilevel"/>
    <w:tmpl w:val="4D4E364E"/>
    <w:lvl w:ilvl="0" w:tplc="1A6E54A2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280309"/>
    <w:multiLevelType w:val="hybridMultilevel"/>
    <w:tmpl w:val="91B2D070"/>
    <w:lvl w:ilvl="0" w:tplc="58C050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7E2E8E"/>
    <w:multiLevelType w:val="hybridMultilevel"/>
    <w:tmpl w:val="8E140638"/>
    <w:lvl w:ilvl="0" w:tplc="E9367E1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5D31C1B"/>
    <w:multiLevelType w:val="hybridMultilevel"/>
    <w:tmpl w:val="27EC041A"/>
    <w:lvl w:ilvl="0" w:tplc="6E38BB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B9B6DEF"/>
    <w:multiLevelType w:val="hybridMultilevel"/>
    <w:tmpl w:val="D138ED32"/>
    <w:lvl w:ilvl="0" w:tplc="DEBEC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64C16DA"/>
    <w:multiLevelType w:val="hybridMultilevel"/>
    <w:tmpl w:val="6846BAE0"/>
    <w:lvl w:ilvl="0" w:tplc="3B60220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4C"/>
    <w:rsid w:val="0001103D"/>
    <w:rsid w:val="000246BA"/>
    <w:rsid w:val="00053C80"/>
    <w:rsid w:val="0009616D"/>
    <w:rsid w:val="000B6D54"/>
    <w:rsid w:val="000C27D7"/>
    <w:rsid w:val="000C3433"/>
    <w:rsid w:val="001041DE"/>
    <w:rsid w:val="001060B4"/>
    <w:rsid w:val="001075CF"/>
    <w:rsid w:val="001257F1"/>
    <w:rsid w:val="001878BB"/>
    <w:rsid w:val="001A19C9"/>
    <w:rsid w:val="001A7D85"/>
    <w:rsid w:val="00232BC4"/>
    <w:rsid w:val="0027649D"/>
    <w:rsid w:val="00277646"/>
    <w:rsid w:val="00277D52"/>
    <w:rsid w:val="002B199A"/>
    <w:rsid w:val="002C6153"/>
    <w:rsid w:val="00315B24"/>
    <w:rsid w:val="00365F1B"/>
    <w:rsid w:val="003C2FEB"/>
    <w:rsid w:val="003E24FC"/>
    <w:rsid w:val="00442C7A"/>
    <w:rsid w:val="00452AAF"/>
    <w:rsid w:val="00472A23"/>
    <w:rsid w:val="00477259"/>
    <w:rsid w:val="00486EC3"/>
    <w:rsid w:val="0049439C"/>
    <w:rsid w:val="004A002A"/>
    <w:rsid w:val="004F0ABB"/>
    <w:rsid w:val="004F6C3E"/>
    <w:rsid w:val="0051476F"/>
    <w:rsid w:val="00515E41"/>
    <w:rsid w:val="00531807"/>
    <w:rsid w:val="00573B25"/>
    <w:rsid w:val="005E2C7A"/>
    <w:rsid w:val="00604596"/>
    <w:rsid w:val="00620ADD"/>
    <w:rsid w:val="006221E5"/>
    <w:rsid w:val="006976BD"/>
    <w:rsid w:val="006A4438"/>
    <w:rsid w:val="006F014F"/>
    <w:rsid w:val="00701A3A"/>
    <w:rsid w:val="0076713C"/>
    <w:rsid w:val="007C6B9A"/>
    <w:rsid w:val="008E2588"/>
    <w:rsid w:val="008E297C"/>
    <w:rsid w:val="009007F6"/>
    <w:rsid w:val="00900B4D"/>
    <w:rsid w:val="00915A64"/>
    <w:rsid w:val="00921C04"/>
    <w:rsid w:val="009231B5"/>
    <w:rsid w:val="009736A1"/>
    <w:rsid w:val="009748A3"/>
    <w:rsid w:val="009E427E"/>
    <w:rsid w:val="009F5233"/>
    <w:rsid w:val="00A125B5"/>
    <w:rsid w:val="00A31144"/>
    <w:rsid w:val="00A5154F"/>
    <w:rsid w:val="00AA540F"/>
    <w:rsid w:val="00AF7D04"/>
    <w:rsid w:val="00B00541"/>
    <w:rsid w:val="00B04DBC"/>
    <w:rsid w:val="00B538C9"/>
    <w:rsid w:val="00B9400E"/>
    <w:rsid w:val="00BB448B"/>
    <w:rsid w:val="00BD40E2"/>
    <w:rsid w:val="00C208DA"/>
    <w:rsid w:val="00C560E9"/>
    <w:rsid w:val="00CB6036"/>
    <w:rsid w:val="00CC151E"/>
    <w:rsid w:val="00D02CBF"/>
    <w:rsid w:val="00D210F7"/>
    <w:rsid w:val="00D43EF2"/>
    <w:rsid w:val="00D90427"/>
    <w:rsid w:val="00DD48D6"/>
    <w:rsid w:val="00E14AF6"/>
    <w:rsid w:val="00E17F4C"/>
    <w:rsid w:val="00E254A1"/>
    <w:rsid w:val="00E3199C"/>
    <w:rsid w:val="00E3303F"/>
    <w:rsid w:val="00E35AA7"/>
    <w:rsid w:val="00E9191A"/>
    <w:rsid w:val="00EA295B"/>
    <w:rsid w:val="00F03290"/>
    <w:rsid w:val="00F323D1"/>
    <w:rsid w:val="00F528A3"/>
    <w:rsid w:val="00F57751"/>
    <w:rsid w:val="00F577AE"/>
    <w:rsid w:val="00FD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CDFCE-E252-4388-A0D6-AD4F5143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В. Егорова</cp:lastModifiedBy>
  <cp:revision>7</cp:revision>
  <cp:lastPrinted>2023-10-06T11:20:00Z</cp:lastPrinted>
  <dcterms:created xsi:type="dcterms:W3CDTF">2024-06-07T05:18:00Z</dcterms:created>
  <dcterms:modified xsi:type="dcterms:W3CDTF">2024-06-17T05:44:00Z</dcterms:modified>
</cp:coreProperties>
</file>